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BB4" w:rsidRDefault="008A499C" w:rsidP="00B67EAC">
      <w:pPr>
        <w:ind w:firstLine="720"/>
        <w:rPr>
          <w:sz w:val="44"/>
        </w:rPr>
      </w:pPr>
      <w:r w:rsidRPr="008A499C">
        <w:rPr>
          <w:noProof/>
          <w:sz w:val="44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-191770</wp:posOffset>
            </wp:positionV>
            <wp:extent cx="1966595" cy="775335"/>
            <wp:effectExtent l="0" t="0" r="0" b="5715"/>
            <wp:wrapTight wrapText="bothSides">
              <wp:wrapPolygon edited="0">
                <wp:start x="0" y="0"/>
                <wp:lineTo x="0" y="21229"/>
                <wp:lineTo x="21342" y="21229"/>
                <wp:lineTo x="213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 Deer City Victim Services Logo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595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Pr="008A499C">
        <w:rPr>
          <w:sz w:val="44"/>
        </w:rPr>
        <w:t>Victim Policy &amp; Procedures</w:t>
      </w:r>
    </w:p>
    <w:p w:rsidR="008A499C" w:rsidRPr="00B01BB4" w:rsidRDefault="008A499C" w:rsidP="008A499C">
      <w:pPr>
        <w:rPr>
          <w:sz w:val="44"/>
        </w:rPr>
      </w:pPr>
      <w:r w:rsidRPr="00D80E35">
        <w:rPr>
          <w:b/>
          <w:sz w:val="32"/>
          <w:szCs w:val="24"/>
        </w:rPr>
        <w:t>Direct Referrals</w:t>
      </w:r>
    </w:p>
    <w:p w:rsidR="008A499C" w:rsidRDefault="008A499C" w:rsidP="008A499C">
      <w:pPr>
        <w:rPr>
          <w:sz w:val="24"/>
          <w:szCs w:val="24"/>
        </w:rPr>
      </w:pPr>
      <w:r>
        <w:rPr>
          <w:sz w:val="24"/>
          <w:szCs w:val="24"/>
        </w:rPr>
        <w:t>When a client is interested in making contact with an agency for services, the only agencies we will make direct referrals to are:</w:t>
      </w:r>
    </w:p>
    <w:p w:rsidR="008A499C" w:rsidRDefault="008A499C" w:rsidP="008A49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Central Alberta Sexual Assault Centre</w:t>
      </w:r>
    </w:p>
    <w:p w:rsidR="008A499C" w:rsidRDefault="008A499C" w:rsidP="008A49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Red Cross</w:t>
      </w:r>
    </w:p>
    <w:p w:rsidR="008A499C" w:rsidRDefault="008A499C" w:rsidP="008A499C">
      <w:pPr>
        <w:rPr>
          <w:sz w:val="24"/>
          <w:szCs w:val="24"/>
        </w:rPr>
      </w:pPr>
      <w:r>
        <w:rPr>
          <w:sz w:val="24"/>
          <w:szCs w:val="24"/>
        </w:rPr>
        <w:t>In order to make a Direct Referral we must obtain the Client’s permission to make the referral and this should be document in the Notes in VSCM.</w:t>
      </w:r>
    </w:p>
    <w:p w:rsidR="008A499C" w:rsidRDefault="00D80E35" w:rsidP="008A499C">
      <w:pPr>
        <w:rPr>
          <w:sz w:val="24"/>
          <w:szCs w:val="24"/>
        </w:rPr>
      </w:pPr>
      <w:r>
        <w:rPr>
          <w:sz w:val="24"/>
          <w:szCs w:val="24"/>
        </w:rPr>
        <w:t>Once permission is obtained, the follow process applies:</w:t>
      </w:r>
    </w:p>
    <w:p w:rsidR="00D80E35" w:rsidRDefault="00D80E35" w:rsidP="00D80E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Record in VSCM permission to Direct Refer, and to which organization</w:t>
      </w:r>
    </w:p>
    <w:p w:rsidR="00D80E35" w:rsidRDefault="00D80E35" w:rsidP="00D80E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Red Cross:</w:t>
      </w:r>
    </w:p>
    <w:p w:rsidR="00D80E35" w:rsidRDefault="00D80E35" w:rsidP="00D80E3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Call Red Cross Mobilization  1-888-800-6493</w:t>
      </w:r>
    </w:p>
    <w:p w:rsidR="00D80E35" w:rsidRDefault="00D80E35" w:rsidP="00D80E3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Document in VSCM</w:t>
      </w:r>
    </w:p>
    <w:p w:rsidR="00D80E35" w:rsidRDefault="00D80E35" w:rsidP="00D80E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CASAC:</w:t>
      </w:r>
    </w:p>
    <w:p w:rsidR="00D80E35" w:rsidRDefault="00D80E35" w:rsidP="00D80E3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Call CASAC and ask to provide a referral  403-340-1124</w:t>
      </w:r>
    </w:p>
    <w:p w:rsidR="00D80E35" w:rsidRDefault="00D80E35" w:rsidP="00D80E3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it is after hours VSU staff will make the referral the next business day; create a Message/Question task in VSCM</w:t>
      </w:r>
    </w:p>
    <w:p w:rsidR="00D80E35" w:rsidRDefault="00D80E35" w:rsidP="00D80E35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Task Type:  Message/Question</w:t>
      </w:r>
    </w:p>
    <w:p w:rsidR="00D80E35" w:rsidRDefault="00D80E35" w:rsidP="00D80E35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Action Type:  Other</w:t>
      </w:r>
    </w:p>
    <w:p w:rsidR="00D80E35" w:rsidRPr="00D80E35" w:rsidRDefault="00D80E35" w:rsidP="00D80E35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Description:   Direct referral required - CASAC.</w:t>
      </w:r>
    </w:p>
    <w:sectPr w:rsidR="00D80E35" w:rsidRPr="00D80E35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E35" w:rsidRDefault="00D80E35" w:rsidP="00D80E35">
      <w:pPr>
        <w:spacing w:before="0" w:after="0" w:line="240" w:lineRule="auto"/>
      </w:pPr>
      <w:r>
        <w:separator/>
      </w:r>
    </w:p>
  </w:endnote>
  <w:endnote w:type="continuationSeparator" w:id="0">
    <w:p w:rsidR="00D80E35" w:rsidRDefault="00D80E35" w:rsidP="00D80E3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E35" w:rsidRDefault="00D80E35">
    <w:pPr>
      <w:pStyle w:val="Footer"/>
    </w:pPr>
    <w:fldSimple w:instr=" FILENAME \p \* MERGEFORMAT ">
      <w:r w:rsidR="00B67EAC">
        <w:rPr>
          <w:noProof/>
        </w:rPr>
        <w:t>S:\RDCVSU\Desktop Binders\Victim Policy &amp; Procedures\Direct Referral.docx</w:t>
      </w:r>
    </w:fldSimple>
    <w:r w:rsidR="00F67B05">
      <w:tab/>
    </w:r>
    <w:sdt>
      <w:sdtPr>
        <w:alias w:val="Publish Date"/>
        <w:tag w:val=""/>
        <w:id w:val="984121147"/>
        <w:placeholder>
          <w:docPart w:val="44A31139C357487888FDF80B43CA2B39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0-07-22T00:00:00Z">
          <w:dateFormat w:val="yyyy/MM/dd"/>
          <w:lid w:val="en-CA"/>
          <w:storeMappedDataAs w:val="dateTime"/>
          <w:calendar w:val="gregorian"/>
        </w:date>
      </w:sdtPr>
      <w:sdtContent>
        <w:r>
          <w:t>2020/07/22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E35" w:rsidRDefault="00D80E35" w:rsidP="00D80E35">
      <w:pPr>
        <w:spacing w:before="0" w:after="0" w:line="240" w:lineRule="auto"/>
      </w:pPr>
      <w:r>
        <w:separator/>
      </w:r>
    </w:p>
  </w:footnote>
  <w:footnote w:type="continuationSeparator" w:id="0">
    <w:p w:rsidR="00D80E35" w:rsidRDefault="00D80E35" w:rsidP="00D80E3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58A"/>
    <w:multiLevelType w:val="hybridMultilevel"/>
    <w:tmpl w:val="90466780"/>
    <w:lvl w:ilvl="0" w:tplc="3C94599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F41DF"/>
    <w:multiLevelType w:val="hybridMultilevel"/>
    <w:tmpl w:val="4844D5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9C"/>
    <w:rsid w:val="008A499C"/>
    <w:rsid w:val="00B01BB4"/>
    <w:rsid w:val="00B67EAC"/>
    <w:rsid w:val="00BC6083"/>
    <w:rsid w:val="00D80E35"/>
    <w:rsid w:val="00F6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5DB8E"/>
  <w15:chartTrackingRefBased/>
  <w15:docId w15:val="{844E345F-FF65-4DAB-8D5B-17347AAF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99C"/>
  </w:style>
  <w:style w:type="paragraph" w:styleId="Heading1">
    <w:name w:val="heading 1"/>
    <w:basedOn w:val="Normal"/>
    <w:next w:val="Normal"/>
    <w:link w:val="Heading1Char"/>
    <w:uiPriority w:val="9"/>
    <w:qFormat/>
    <w:rsid w:val="008A499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499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499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499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499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499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499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499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499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499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499C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499C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499C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499C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499C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499C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499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499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499C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A499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499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499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A499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A499C"/>
    <w:rPr>
      <w:b/>
      <w:bCs/>
    </w:rPr>
  </w:style>
  <w:style w:type="character" w:styleId="Emphasis">
    <w:name w:val="Emphasis"/>
    <w:uiPriority w:val="20"/>
    <w:qFormat/>
    <w:rsid w:val="008A499C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8A499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499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A499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499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499C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8A499C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8A499C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8A499C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8A499C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8A499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499C"/>
    <w:pPr>
      <w:outlineLvl w:val="9"/>
    </w:pPr>
  </w:style>
  <w:style w:type="paragraph" w:styleId="ListParagraph">
    <w:name w:val="List Paragraph"/>
    <w:basedOn w:val="Normal"/>
    <w:uiPriority w:val="34"/>
    <w:qFormat/>
    <w:rsid w:val="008A4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0E3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E35"/>
  </w:style>
  <w:style w:type="paragraph" w:styleId="Footer">
    <w:name w:val="footer"/>
    <w:basedOn w:val="Normal"/>
    <w:link w:val="FooterChar"/>
    <w:uiPriority w:val="99"/>
    <w:unhideWhenUsed/>
    <w:rsid w:val="00D80E3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E35"/>
  </w:style>
  <w:style w:type="character" w:styleId="PlaceholderText">
    <w:name w:val="Placeholder Text"/>
    <w:basedOn w:val="DefaultParagraphFont"/>
    <w:uiPriority w:val="99"/>
    <w:semiHidden/>
    <w:rsid w:val="00D80E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BB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A31139C357487888FDF80B43CA2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E5A13-2545-492C-B273-572E72FA90C2}"/>
      </w:docPartPr>
      <w:docPartBody>
        <w:p w:rsidR="00000000" w:rsidRDefault="00077107">
          <w:r w:rsidRPr="00B14FDC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07"/>
    <w:rsid w:val="0007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DA2FF719C34609A74A58DC323EEDBE">
    <w:name w:val="36DA2FF719C34609A74A58DC323EEDBE"/>
    <w:rsid w:val="00077107"/>
  </w:style>
  <w:style w:type="character" w:styleId="PlaceholderText">
    <w:name w:val="Placeholder Text"/>
    <w:basedOn w:val="DefaultParagraphFont"/>
    <w:uiPriority w:val="99"/>
    <w:semiHidden/>
    <w:rsid w:val="0007710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2020-07-22T00:00:00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RCMP-GRC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Sharon</dc:creator>
  <cp:keywords/>
  <dc:description/>
  <cp:lastModifiedBy>Miller, Sharon</cp:lastModifiedBy>
  <cp:revision>4</cp:revision>
  <cp:lastPrinted>2020-07-23T00:39:00Z</cp:lastPrinted>
  <dcterms:created xsi:type="dcterms:W3CDTF">2020-07-23T00:18:00Z</dcterms:created>
  <dcterms:modified xsi:type="dcterms:W3CDTF">2020-07-23T00:40:00Z</dcterms:modified>
</cp:coreProperties>
</file>